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0" w:firstLine="0"/>
        <w:contextualSpacing w:val="0"/>
      </w:pPr>
      <w:r w:rsidDel="00000000" w:rsidR="00000000" w:rsidRPr="00000000">
        <w:rPr>
          <w:rtl w:val="0"/>
        </w:rPr>
        <w:t xml:space="preserve">Hi [Blogger Name]!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I'm an indie author looking for a review of my debut novel, </w:t>
      </w:r>
      <w:r w:rsidDel="00000000" w:rsidR="00000000" w:rsidRPr="00000000">
        <w:rPr>
          <w:i w:val="1"/>
          <w:rtl w:val="0"/>
        </w:rPr>
        <w:t xml:space="preserve">Sanyare: The Last Descendant (Book 1)</w:t>
      </w:r>
      <w:r w:rsidDel="00000000" w:rsidR="00000000" w:rsidRPr="00000000">
        <w:rPr>
          <w:rtl w:val="0"/>
        </w:rPr>
        <w:t xml:space="preserve">. Called "a must read" by bestselling YA author, Sherry Ficklin, </w:t>
      </w:r>
      <w:r w:rsidDel="00000000" w:rsidR="00000000" w:rsidRPr="00000000">
        <w:rPr>
          <w:i w:val="1"/>
          <w:rtl w:val="0"/>
        </w:rPr>
        <w:t xml:space="preserve">Sanyare: The Last Descendant</w:t>
      </w:r>
      <w:r w:rsidDel="00000000" w:rsidR="00000000" w:rsidRPr="00000000">
        <w:rPr>
          <w:rtl w:val="0"/>
        </w:rPr>
        <w:t xml:space="preserve"> is a dark fantasy adventure with epic themes and a new adult tone. As a fan of Sarah J. Maas, I think you'll like this story of a human woman caught between two great faerie realms.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[Cover Image]</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BRAG Medallion Winner</w:t>
      </w:r>
      <w:r w:rsidDel="00000000" w:rsidR="00000000" w:rsidRPr="00000000">
        <w:rPr>
          <w:rtl w:val="0"/>
        </w:rPr>
        <w:br w:type="textWrapping"/>
      </w:r>
      <w:r w:rsidDel="00000000" w:rsidR="00000000" w:rsidRPr="00000000">
        <w:rPr>
          <w:i w:val="1"/>
          <w:rtl w:val="0"/>
        </w:rPr>
        <w:t xml:space="preserve">A woman torn between honor and survival...</w:t>
      </w:r>
      <w:r w:rsidDel="00000000" w:rsidR="00000000" w:rsidRPr="00000000">
        <w:rPr>
          <w:rtl w:val="0"/>
        </w:rPr>
        <w:br w:type="textWrapping"/>
        <w:br w:type="textWrapping"/>
        <w:t xml:space="preserve">Raised in a realm where humans are no better than slaves, Rie Lhethannien has struggled for decades to earn a meager post in the High Court messenger service. Even training as an elite fighter isn’t enough to earn the respect she craves. Scorned by the high elves who rely on her loyalty, Rie’s closest allies are the fierce carnivorous pixies who travel by her side.</w:t>
        <w:br w:type="textWrapping"/>
        <w:br w:type="textWrapping"/>
        <w:t xml:space="preserve">When she’s attacked on a routine delivery by assassins from the enemy Shadow Realm, Rie’s martial prowess keeps her alive…and frames her as a traitor. Facing execution at the hand of an unmerciful high elf king, Rie must forsake her oaths and flee into enemy lands to prove her innocence. With surprising help from a bastard prince and an ambitious blood sidhe, Rie searches for the truth behind the attack. The secrets she uncovers may threaten more than her honor or even her life...for war is looming in the nine faerie realms.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 little more about me: I'm a stay-at-home-mom, writer, and Program Director of O.C. Writers, A Network of Published and Aspiring Authors. I live in Southern California with my husband, two daughters, and one ridiculously energetic dog.</w:t>
      </w:r>
      <w:r w:rsidDel="00000000" w:rsidR="00000000" w:rsidRPr="00000000">
        <w:rPr>
          <w:i w:val="1"/>
          <w:rtl w:val="0"/>
        </w:rPr>
        <w:t xml:space="preserve"> Sanyare: The Last Descendant (Book 1)</w:t>
      </w:r>
      <w:r w:rsidDel="00000000" w:rsidR="00000000" w:rsidRPr="00000000">
        <w:rPr>
          <w:rtl w:val="0"/>
        </w:rPr>
        <w:t xml:space="preserve"> is my first published novel, but the sequel, </w:t>
      </w:r>
      <w:r w:rsidDel="00000000" w:rsidR="00000000" w:rsidRPr="00000000">
        <w:rPr>
          <w:i w:val="1"/>
          <w:rtl w:val="0"/>
        </w:rPr>
        <w:t xml:space="preserve">Sanyare: The Heir Apparent (Book 2)</w:t>
      </w:r>
      <w:r w:rsidDel="00000000" w:rsidR="00000000" w:rsidRPr="00000000">
        <w:rPr>
          <w:rtl w:val="0"/>
        </w:rPr>
        <w:t xml:space="preserve">, is now available</w:t>
      </w:r>
      <w:r w:rsidDel="00000000" w:rsidR="00000000" w:rsidRPr="00000000">
        <w:rPr>
          <w:rtl w:val="0"/>
        </w:rPr>
        <w:t xml:space="preserve">. You can find out more about me and my books on my website at </w:t>
      </w:r>
      <w:hyperlink r:id="rId5">
        <w:r w:rsidDel="00000000" w:rsidR="00000000" w:rsidRPr="00000000">
          <w:rPr>
            <w:color w:val="1155cc"/>
            <w:u w:val="single"/>
            <w:rtl w:val="0"/>
          </w:rPr>
          <w:t xml:space="preserve">www.meganhaskell.com</w:t>
        </w:r>
      </w:hyperlink>
      <w:r w:rsidDel="00000000" w:rsidR="00000000" w:rsidRPr="00000000">
        <w:rPr>
          <w:rtl w:val="0"/>
        </w:rPr>
        <w:t xml:space="preserve">.</w:t>
        <w:br w:type="textWrapping"/>
        <w:br w:type="textWrapping"/>
        <w:t xml:space="preserve">I hope you will consider reading and providing an honest review of </w:t>
      </w:r>
      <w:r w:rsidDel="00000000" w:rsidR="00000000" w:rsidRPr="00000000">
        <w:rPr>
          <w:i w:val="1"/>
          <w:rtl w:val="0"/>
        </w:rPr>
        <w:t xml:space="preserve">Sanyare: The Last Descendant</w:t>
      </w:r>
      <w:r w:rsidDel="00000000" w:rsidR="00000000" w:rsidRPr="00000000">
        <w:rPr>
          <w:rtl w:val="0"/>
        </w:rPr>
        <w:t xml:space="preserve">. If interested, I am happy to provide a free copy of the book in the format of your choice.</w:t>
        <w:br w:type="textWrapping"/>
        <w:br w:type="textWrapping"/>
        <w:t xml:space="preserve">I look forward to hearing from you soon!</w:t>
        <w:br w:type="textWrapping"/>
        <w:br w:type="textWrapping"/>
        <w:t xml:space="preserve">Regards,</w:t>
        <w:br w:type="textWrapping"/>
        <w:t xml:space="preserve">Megan Haskell</w:t>
        <w:br w:type="textWrapping"/>
        <w:br w:type="textWrapping"/>
      </w:r>
      <w:r w:rsidDel="00000000" w:rsidR="00000000" w:rsidRPr="00000000">
        <w:rPr>
          <w:b w:val="1"/>
          <w:rtl w:val="0"/>
        </w:rPr>
        <w:t xml:space="preserve">Book Link:</w:t>
      </w:r>
      <w:r w:rsidDel="00000000" w:rsidR="00000000" w:rsidRPr="00000000">
        <w:rPr>
          <w:rtl w:val="0"/>
        </w:rPr>
        <w:br w:type="textWrapping"/>
      </w:r>
      <w:hyperlink r:id="rId6">
        <w:r w:rsidDel="00000000" w:rsidR="00000000" w:rsidRPr="00000000">
          <w:rPr>
            <w:color w:val="1155cc"/>
            <w:u w:val="single"/>
            <w:rtl w:val="0"/>
          </w:rPr>
          <w:t xml:space="preserve">Amazon (US)</w:t>
        </w:r>
      </w:hyperlink>
      <w:r w:rsidDel="00000000" w:rsidR="00000000" w:rsidRPr="00000000">
        <w:rPr>
          <w:rtl w:val="0"/>
        </w:rPr>
        <w:br w:type="textWrapping"/>
        <w:br w:type="textWrapping"/>
      </w:r>
      <w:r w:rsidDel="00000000" w:rsidR="00000000" w:rsidRPr="00000000">
        <w:rPr>
          <w:b w:val="1"/>
          <w:rtl w:val="0"/>
        </w:rPr>
        <w:t xml:space="preserve">Contact/Social Media Links:</w:t>
      </w:r>
      <w:r w:rsidDel="00000000" w:rsidR="00000000" w:rsidRPr="00000000">
        <w:rPr>
          <w:rtl w:val="0"/>
        </w:rPr>
        <w:br w:type="textWrapping"/>
        <w:t xml:space="preserve">Websites: </w:t>
      </w:r>
      <w:hyperlink r:id="rId7">
        <w:r w:rsidDel="00000000" w:rsidR="00000000" w:rsidRPr="00000000">
          <w:rPr>
            <w:color w:val="1155cc"/>
            <w:u w:val="single"/>
            <w:rtl w:val="0"/>
          </w:rPr>
          <w:t xml:space="preserve">www.meganhaskell.com</w:t>
        </w:r>
      </w:hyperlink>
      <w:r w:rsidDel="00000000" w:rsidR="00000000" w:rsidRPr="00000000">
        <w:rPr>
          <w:rtl w:val="0"/>
        </w:rPr>
        <w:t xml:space="preserve"> | </w:t>
      </w:r>
      <w:hyperlink r:id="rId8">
        <w:r w:rsidDel="00000000" w:rsidR="00000000" w:rsidRPr="00000000">
          <w:rPr>
            <w:color w:val="1155cc"/>
            <w:u w:val="single"/>
            <w:rtl w:val="0"/>
          </w:rPr>
          <w:t xml:space="preserve">www.ocwriters.network</w:t>
        </w:r>
      </w:hyperlink>
      <w:r w:rsidDel="00000000" w:rsidR="00000000" w:rsidRPr="00000000">
        <w:rPr>
          <w:rtl w:val="0"/>
        </w:rPr>
        <w:br w:type="textWrapping"/>
        <w:t xml:space="preserve">Facebook: </w:t>
      </w:r>
      <w:hyperlink r:id="rId9">
        <w:r w:rsidDel="00000000" w:rsidR="00000000" w:rsidRPr="00000000">
          <w:rPr>
            <w:color w:val="1155cc"/>
            <w:u w:val="single"/>
            <w:rtl w:val="0"/>
          </w:rPr>
          <w:t xml:space="preserve">www.facebook.com/meganhaskellauthor</w:t>
        </w:r>
      </w:hyperlink>
      <w:r w:rsidDel="00000000" w:rsidR="00000000" w:rsidRPr="00000000">
        <w:rPr>
          <w:rtl w:val="0"/>
        </w:rPr>
        <w:t xml:space="preserve"> </w:t>
        <w:br w:type="textWrapping"/>
        <w:t xml:space="preserve">Twitter: @meganphaskell </w:t>
        <w:br w:type="textWrapping"/>
        <w:t xml:space="preserve">Pinterest: </w:t>
      </w:r>
      <w:hyperlink r:id="rId10">
        <w:r w:rsidDel="00000000" w:rsidR="00000000" w:rsidRPr="00000000">
          <w:rPr>
            <w:color w:val="1155cc"/>
            <w:u w:val="single"/>
            <w:rtl w:val="0"/>
          </w:rPr>
          <w:t xml:space="preserve">https://www.pinterest.com/meganphaskell/</w:t>
        </w:r>
      </w:hyperlink>
      <w:r w:rsidDel="00000000" w:rsidR="00000000" w:rsidRPr="00000000">
        <w:rPr>
          <w:rtl w:val="0"/>
        </w:rPr>
        <w:t xml:space="preserve"> </w:t>
        <w:br w:type="textWrapping"/>
        <w:t xml:space="preserve">Goodreads: </w:t>
      </w:r>
      <w:hyperlink r:id="rId11">
        <w:r w:rsidDel="00000000" w:rsidR="00000000" w:rsidRPr="00000000">
          <w:rPr>
            <w:color w:val="1155cc"/>
            <w:u w:val="single"/>
            <w:rtl w:val="0"/>
          </w:rPr>
          <w:t xml:space="preserve">https://www.goodreads.com/author/show/12172278.Megan_Haskell</w:t>
        </w:r>
      </w:hyperlink>
      <w:r w:rsidDel="00000000" w:rsidR="00000000" w:rsidRPr="00000000">
        <w:rPr>
          <w:rtl w:val="0"/>
        </w:rPr>
        <w:t xml:space="preser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s://www.goodreads.com/author/show/12172278.Megan_Haskell" TargetMode="External"/><Relationship Id="rId10" Type="http://schemas.openxmlformats.org/officeDocument/2006/relationships/hyperlink" Target="https://www.pinterest.com/meganphaskell/" TargetMode="External"/><Relationship Id="rId9" Type="http://schemas.openxmlformats.org/officeDocument/2006/relationships/hyperlink" Target="http://www.facebook.com/meganhaskellauthor" TargetMode="External"/><Relationship Id="rId5" Type="http://schemas.openxmlformats.org/officeDocument/2006/relationships/hyperlink" Target="http://www.meganhaskell.com" TargetMode="External"/><Relationship Id="rId6" Type="http://schemas.openxmlformats.org/officeDocument/2006/relationships/hyperlink" Target="https://www.amazon.com/Sanyare-Last-Descendant-Universe-Book-ebook/dp/B00ROBHMFY/" TargetMode="External"/><Relationship Id="rId7" Type="http://schemas.openxmlformats.org/officeDocument/2006/relationships/hyperlink" Target="http://www.meganhaskell.com" TargetMode="External"/><Relationship Id="rId8" Type="http://schemas.openxmlformats.org/officeDocument/2006/relationships/hyperlink" Target="http://www.ocwriters.network" TargetMode="External"/></Relationships>
</file>